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70C" w:rsidRPr="004E5657" w:rsidRDefault="004E5657">
      <w:pPr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GoBack"/>
      <w:bookmarkEnd w:id="0"/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 xml:space="preserve">Мије Ковачевића 4                                             </w:t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   </w:t>
      </w:r>
      <w:r w:rsidRPr="004E5657">
        <w:rPr>
          <w:rFonts w:ascii="Times New Roman" w:hAnsi="Times New Roman" w:cs="Times New Roman"/>
          <w:color w:val="auto"/>
          <w:sz w:val="24"/>
          <w:szCs w:val="24"/>
        </w:rPr>
        <w:t>Текући рачун: 205-487-82</w:t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>11050 БЕОГРАД</w:t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       </w:t>
      </w:r>
      <w:r w:rsidRPr="004E5657">
        <w:rPr>
          <w:rFonts w:ascii="Times New Roman" w:hAnsi="Times New Roman" w:cs="Times New Roman"/>
          <w:color w:val="auto"/>
          <w:sz w:val="24"/>
          <w:szCs w:val="24"/>
        </w:rPr>
        <w:t>ПИБ: 100003603</w:t>
      </w:r>
    </w:p>
    <w:p w:rsidR="004E5657" w:rsidRDefault="004E5657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 xml:space="preserve">Србија                                     </w:t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ab/>
      </w:r>
      <w:r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</w:t>
      </w:r>
      <w:r w:rsidRPr="004E5657">
        <w:rPr>
          <w:rFonts w:ascii="Times New Roman" w:hAnsi="Times New Roman" w:cs="Times New Roman"/>
          <w:color w:val="auto"/>
          <w:sz w:val="24"/>
          <w:szCs w:val="24"/>
        </w:rPr>
        <w:t>МБ: 07045000</w:t>
      </w:r>
    </w:p>
    <w:p w:rsidR="004E5657" w:rsidRDefault="004E5657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4E5657" w:rsidRDefault="004E5657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4E5657" w:rsidRDefault="004E5657" w:rsidP="004E5657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E5657">
        <w:rPr>
          <w:rFonts w:ascii="Times New Roman" w:hAnsi="Times New Roman" w:cs="Times New Roman"/>
          <w:b/>
          <w:color w:val="auto"/>
          <w:sz w:val="24"/>
          <w:szCs w:val="24"/>
        </w:rPr>
        <w:t>ЈАВНО КОМУНАЛНО ПРЕДУЗЕЋЕ</w:t>
      </w:r>
      <w:r w:rsidRPr="004E5657">
        <w:rPr>
          <w:rFonts w:ascii="Times New Roman" w:hAnsi="Times New Roman" w:cs="Times New Roman"/>
          <w:b/>
          <w:color w:val="auto"/>
          <w:sz w:val="24"/>
          <w:szCs w:val="24"/>
        </w:rPr>
        <w:br/>
        <w:t>ГРАДСКА ЧИСТОЋА</w:t>
      </w:r>
    </w:p>
    <w:p w:rsidR="004E5657" w:rsidRDefault="004E5657" w:rsidP="004E5657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E5657" w:rsidRDefault="004E5657" w:rsidP="004E5657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E5657" w:rsidRDefault="004E5657" w:rsidP="004E5657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E5657" w:rsidRDefault="004E5657" w:rsidP="004E5657">
      <w:pPr>
        <w:rPr>
          <w:rFonts w:ascii="Times New Roman" w:hAnsi="Times New Roman" w:cs="Times New Roman"/>
          <w:color w:val="auto"/>
        </w:rPr>
      </w:pPr>
      <w:r>
        <w:rPr>
          <w:rStyle w:val="Strong"/>
          <w:rFonts w:ascii="Times New Roman" w:hAnsi="Times New Roman" w:cs="Times New Roman"/>
          <w:color w:val="auto"/>
          <w:sz w:val="24"/>
          <w:szCs w:val="24"/>
        </w:rPr>
        <w:t>,,</w:t>
      </w:r>
      <w:r w:rsidRPr="004E5657">
        <w:rPr>
          <w:rStyle w:val="Strong"/>
          <w:rFonts w:ascii="Times New Roman" w:hAnsi="Times New Roman" w:cs="Times New Roman"/>
          <w:color w:val="auto"/>
          <w:sz w:val="24"/>
          <w:szCs w:val="24"/>
        </w:rPr>
        <w:t>KATADUZO</w:t>
      </w:r>
      <w:r>
        <w:rPr>
          <w:rStyle w:val="Strong"/>
          <w:rFonts w:ascii="Times New Roman" w:hAnsi="Times New Roman" w:cs="Times New Roman"/>
          <w:color w:val="auto"/>
          <w:sz w:val="24"/>
          <w:szCs w:val="24"/>
        </w:rPr>
        <w:t>“</w:t>
      </w:r>
      <w:r w:rsidRPr="004E5657">
        <w:rPr>
          <w:rStyle w:val="Strong"/>
          <w:rFonts w:ascii="Times New Roman" w:hAnsi="Times New Roman" w:cs="Times New Roman"/>
          <w:color w:val="auto"/>
          <w:sz w:val="24"/>
          <w:szCs w:val="24"/>
        </w:rPr>
        <w:t xml:space="preserve"> d.o.o.</w:t>
      </w:r>
      <w:r>
        <w:rPr>
          <w:rStyle w:val="Strong"/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Style w:val="Strong"/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Style w:val="Strong"/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Style w:val="Strong"/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Style w:val="Strong"/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Style w:val="Strong"/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Style w:val="Strong"/>
          <w:rFonts w:ascii="Times New Roman" w:hAnsi="Times New Roman" w:cs="Times New Roman"/>
          <w:color w:val="auto"/>
          <w:sz w:val="24"/>
          <w:szCs w:val="24"/>
        </w:rPr>
        <w:tab/>
      </w:r>
      <w:r w:rsidRPr="004E5657">
        <w:rPr>
          <w:rStyle w:val="Strong"/>
          <w:rFonts w:ascii="Times New Roman" w:hAnsi="Times New Roman" w:cs="Times New Roman"/>
          <w:b w:val="0"/>
          <w:color w:val="auto"/>
        </w:rPr>
        <w:t>наш знак: 12915</w:t>
      </w:r>
      <w:r w:rsidRPr="004E565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4E5657">
        <w:rPr>
          <w:rFonts w:ascii="Times New Roman" w:hAnsi="Times New Roman" w:cs="Times New Roman"/>
          <w:b/>
          <w:color w:val="auto"/>
          <w:sz w:val="24"/>
          <w:szCs w:val="24"/>
        </w:rPr>
        <w:t>Предузеће за производњу, трговину и услуге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</w:t>
      </w:r>
      <w:r w:rsidRPr="004E5657">
        <w:rPr>
          <w:rFonts w:ascii="Times New Roman" w:hAnsi="Times New Roman" w:cs="Times New Roman"/>
          <w:color w:val="auto"/>
        </w:rPr>
        <w:t>датум: 27.08.2025. год.</w:t>
      </w:r>
      <w:r w:rsidRPr="004E565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4E5657">
        <w:rPr>
          <w:rFonts w:ascii="Times New Roman" w:hAnsi="Times New Roman" w:cs="Times New Roman"/>
          <w:color w:val="auto"/>
        </w:rPr>
        <w:t>11000 Београд</w:t>
      </w:r>
      <w:r w:rsidRPr="004E5657">
        <w:rPr>
          <w:rFonts w:ascii="Times New Roman" w:hAnsi="Times New Roman" w:cs="Times New Roman"/>
          <w:color w:val="auto"/>
        </w:rPr>
        <w:br/>
        <w:t>ул. Мајора Александра Мишића бр. 2/1</w:t>
      </w:r>
    </w:p>
    <w:p w:rsidR="004E5657" w:rsidRDefault="004E5657" w:rsidP="004E5657">
      <w:pPr>
        <w:rPr>
          <w:rFonts w:ascii="Times New Roman" w:hAnsi="Times New Roman" w:cs="Times New Roman"/>
          <w:sz w:val="24"/>
          <w:szCs w:val="24"/>
        </w:rPr>
      </w:pPr>
    </w:p>
    <w:p w:rsidR="004E5657" w:rsidRDefault="004E5657" w:rsidP="004E5657">
      <w:pPr>
        <w:rPr>
          <w:rFonts w:ascii="Times New Roman" w:hAnsi="Times New Roman" w:cs="Times New Roman"/>
          <w:sz w:val="24"/>
          <w:szCs w:val="24"/>
        </w:rPr>
      </w:pPr>
    </w:p>
    <w:p w:rsidR="004E5657" w:rsidRPr="004E5657" w:rsidRDefault="004E5657" w:rsidP="004E5657">
      <w:pPr>
        <w:spacing w:before="100" w:beforeAutospacing="1" w:after="100" w:afterAutospacing="1" w:line="240" w:lineRule="auto"/>
        <w:ind w:left="0" w:right="0"/>
        <w:outlineLvl w:val="2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4E5657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>ПРЕДМЕТ: Услови за израду урбанистичког пројекта</w:t>
      </w:r>
    </w:p>
    <w:p w:rsidR="004E5657" w:rsidRPr="004E5657" w:rsidRDefault="004E5657" w:rsidP="004E5657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E565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Поводом достављеног захтева, а у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вези издавања услова за израду Урбанистичког пројекта и </w:t>
      </w:r>
      <w:r w:rsidRPr="004E565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припадајућег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И</w:t>
      </w:r>
      <w:r w:rsidRPr="004E5657">
        <w:rPr>
          <w:rFonts w:ascii="Times New Roman" w:eastAsia="Times New Roman" w:hAnsi="Times New Roman" w:cs="Times New Roman"/>
          <w:color w:val="auto"/>
          <w:sz w:val="24"/>
          <w:szCs w:val="24"/>
        </w:rPr>
        <w:t>дејног решења за изградњу складишно–пословног компле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кса на КП 1760/2 КО </w:t>
      </w:r>
      <w:r w:rsidRPr="004E565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Ритопек, ГО Гроцка, обавештавамо вас да ЈКП „Градска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чистоћа“ нема никакве услове за </w:t>
      </w:r>
      <w:r w:rsidRPr="004E5657">
        <w:rPr>
          <w:rFonts w:ascii="Times New Roman" w:eastAsia="Times New Roman" w:hAnsi="Times New Roman" w:cs="Times New Roman"/>
          <w:color w:val="auto"/>
          <w:sz w:val="24"/>
          <w:szCs w:val="24"/>
        </w:rPr>
        <w:t>израду потребне документације и извођење поменутих радов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а, јер предметни простор није у </w:t>
      </w:r>
      <w:r w:rsidRPr="004E5657">
        <w:rPr>
          <w:rFonts w:ascii="Times New Roman" w:eastAsia="Times New Roman" w:hAnsi="Times New Roman" w:cs="Times New Roman"/>
          <w:color w:val="auto"/>
          <w:sz w:val="24"/>
          <w:szCs w:val="24"/>
        </w:rPr>
        <w:t>надлежности овог предузећа већ комуналне службе у општини Гроцка.</w:t>
      </w:r>
    </w:p>
    <w:p w:rsidR="004E5657" w:rsidRDefault="004E5657" w:rsidP="004E5657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4E565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Инвеститор није у обавези да плати новчану накнаду за добијање овог обавештења.</w:t>
      </w:r>
    </w:p>
    <w:p w:rsidR="004E5657" w:rsidRDefault="004E5657" w:rsidP="004E5657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4E5657" w:rsidRDefault="004E5657" w:rsidP="004E5657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4E5657" w:rsidRPr="004E5657" w:rsidRDefault="004E5657" w:rsidP="004E5657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i/>
          <w:color w:val="auto"/>
        </w:rPr>
      </w:pPr>
      <w:r w:rsidRPr="004E5657">
        <w:rPr>
          <w:rFonts w:ascii="Times New Roman" w:eastAsia="Times New Roman" w:hAnsi="Times New Roman" w:cs="Times New Roman"/>
          <w:color w:val="auto"/>
        </w:rPr>
        <w:t>Обрадила:</w:t>
      </w:r>
      <w:r w:rsidRPr="004E5657">
        <w:rPr>
          <w:rFonts w:ascii="Times New Roman" w:eastAsia="Times New Roman" w:hAnsi="Times New Roman" w:cs="Times New Roman"/>
          <w:color w:val="auto"/>
        </w:rPr>
        <w:tab/>
      </w:r>
      <w:r w:rsidRPr="004E5657">
        <w:rPr>
          <w:rFonts w:ascii="Times New Roman" w:eastAsia="Times New Roman" w:hAnsi="Times New Roman" w:cs="Times New Roman"/>
          <w:color w:val="auto"/>
        </w:rPr>
        <w:tab/>
      </w:r>
      <w:r w:rsidRPr="004E5657">
        <w:rPr>
          <w:rFonts w:ascii="Times New Roman" w:eastAsia="Times New Roman" w:hAnsi="Times New Roman" w:cs="Times New Roman"/>
          <w:color w:val="auto"/>
        </w:rPr>
        <w:tab/>
      </w:r>
      <w:r w:rsidRPr="004E5657">
        <w:rPr>
          <w:rFonts w:ascii="Times New Roman" w:eastAsia="Times New Roman" w:hAnsi="Times New Roman" w:cs="Times New Roman"/>
          <w:color w:val="auto"/>
        </w:rPr>
        <w:tab/>
      </w:r>
      <w:r w:rsidRPr="004E5657">
        <w:rPr>
          <w:rFonts w:ascii="Times New Roman" w:eastAsia="Times New Roman" w:hAnsi="Times New Roman" w:cs="Times New Roman"/>
          <w:color w:val="auto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auto"/>
        </w:rPr>
        <w:t xml:space="preserve">         </w:t>
      </w:r>
      <w:r w:rsidRPr="004E5657">
        <w:rPr>
          <w:rFonts w:ascii="Times New Roman" w:eastAsia="Times New Roman" w:hAnsi="Times New Roman" w:cs="Times New Roman"/>
          <w:i/>
          <w:color w:val="auto"/>
        </w:rPr>
        <w:t>Директор правних, кадровских и општих послова</w:t>
      </w:r>
    </w:p>
    <w:p w:rsidR="004E5657" w:rsidRPr="004E5657" w:rsidRDefault="004E5657" w:rsidP="004E5657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</w:rPr>
      </w:pPr>
      <w:r w:rsidRPr="004E5657">
        <w:rPr>
          <w:rFonts w:ascii="Times New Roman" w:eastAsia="Times New Roman" w:hAnsi="Times New Roman" w:cs="Times New Roman"/>
          <w:color w:val="auto"/>
        </w:rPr>
        <w:t>Вера Јанков</w:t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 w:rsidRPr="004E5657">
        <w:rPr>
          <w:rFonts w:ascii="Times New Roman" w:eastAsia="Times New Roman" w:hAnsi="Times New Roman" w:cs="Times New Roman"/>
          <w:b/>
          <w:i/>
          <w:color w:val="auto"/>
        </w:rPr>
        <w:t>Милан Бањац</w:t>
      </w:r>
    </w:p>
    <w:p w:rsidR="004E5657" w:rsidRPr="004E5657" w:rsidRDefault="004E5657" w:rsidP="004E5657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5657" w:rsidRDefault="004E5657" w:rsidP="004E5657">
      <w:pPr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E5657" w:rsidRDefault="004E5657" w:rsidP="004E5657">
      <w:pPr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E5657" w:rsidRDefault="004E5657" w:rsidP="004E5657">
      <w:pPr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E5657" w:rsidRPr="00E872D2" w:rsidRDefault="004E5657" w:rsidP="00E872D2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E5657" w:rsidRPr="00E872D2" w:rsidRDefault="00E872D2" w:rsidP="00E872D2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872D2">
        <w:rPr>
          <w:rFonts w:ascii="Times New Roman" w:hAnsi="Times New Roman" w:cs="Times New Roman"/>
          <w:color w:val="auto"/>
        </w:rPr>
        <w:t>Тел: +381 11 3314 000 Факс: +381 11 2084 375</w:t>
      </w:r>
      <w:r w:rsidRPr="00E872D2">
        <w:rPr>
          <w:rFonts w:ascii="Times New Roman" w:hAnsi="Times New Roman" w:cs="Times New Roman"/>
          <w:color w:val="auto"/>
        </w:rPr>
        <w:br/>
        <w:t xml:space="preserve">е.  </w:t>
      </w:r>
      <w:hyperlink r:id="rId4" w:history="1">
        <w:r w:rsidRPr="00E872D2">
          <w:rPr>
            <w:rStyle w:val="Hyperlink"/>
            <w:rFonts w:ascii="Times New Roman" w:hAnsi="Times New Roman" w:cs="Times New Roman"/>
            <w:color w:val="auto"/>
            <w:u w:val="none"/>
            <w:lang w:val="de-DE"/>
          </w:rPr>
          <w:t>infocentar</w:t>
        </w:r>
        <w:r w:rsidRPr="00E872D2">
          <w:rPr>
            <w:rStyle w:val="Hyperlink"/>
            <w:rFonts w:ascii="Times New Roman" w:hAnsi="Times New Roman" w:cs="Times New Roman"/>
            <w:color w:val="auto"/>
            <w:u w:val="none"/>
          </w:rPr>
          <w:t>@</w:t>
        </w:r>
        <w:r w:rsidRPr="00E872D2">
          <w:rPr>
            <w:rStyle w:val="Hyperlink"/>
            <w:rFonts w:ascii="Times New Roman" w:hAnsi="Times New Roman" w:cs="Times New Roman"/>
            <w:color w:val="auto"/>
            <w:u w:val="none"/>
            <w:lang w:val="de-DE"/>
          </w:rPr>
          <w:t>gradskacistoca</w:t>
        </w:r>
        <w:r w:rsidRPr="00E872D2">
          <w:rPr>
            <w:rStyle w:val="Hyperlink"/>
            <w:rFonts w:ascii="Times New Roman" w:hAnsi="Times New Roman" w:cs="Times New Roman"/>
            <w:color w:val="auto"/>
            <w:u w:val="none"/>
          </w:rPr>
          <w:t>.</w:t>
        </w:r>
        <w:r w:rsidRPr="00E872D2">
          <w:rPr>
            <w:rStyle w:val="Hyperlink"/>
            <w:rFonts w:ascii="Times New Roman" w:hAnsi="Times New Roman" w:cs="Times New Roman"/>
            <w:color w:val="auto"/>
            <w:u w:val="none"/>
            <w:lang w:val="de-DE"/>
          </w:rPr>
          <w:t>rs</w:t>
        </w:r>
      </w:hyperlink>
      <w:r w:rsidRPr="00E872D2">
        <w:rPr>
          <w:rFonts w:ascii="Times New Roman" w:hAnsi="Times New Roman" w:cs="Times New Roman"/>
          <w:color w:val="auto"/>
        </w:rPr>
        <w:t xml:space="preserve">; </w:t>
      </w:r>
      <w:r w:rsidRPr="00E872D2">
        <w:rPr>
          <w:rFonts w:ascii="Times New Roman" w:hAnsi="Times New Roman" w:cs="Times New Roman"/>
          <w:color w:val="auto"/>
          <w:lang w:val="de-DE"/>
        </w:rPr>
        <w:t>W</w:t>
      </w:r>
      <w:r w:rsidRPr="00E872D2">
        <w:rPr>
          <w:rFonts w:ascii="Times New Roman" w:hAnsi="Times New Roman" w:cs="Times New Roman"/>
          <w:color w:val="auto"/>
        </w:rPr>
        <w:t xml:space="preserve">. </w:t>
      </w:r>
      <w:hyperlink r:id="rId5" w:tgtFrame="_new" w:history="1">
        <w:r w:rsidRPr="00E872D2">
          <w:rPr>
            <w:rStyle w:val="Hyperlink"/>
            <w:rFonts w:ascii="Times New Roman" w:hAnsi="Times New Roman" w:cs="Times New Roman"/>
            <w:color w:val="auto"/>
            <w:u w:val="none"/>
            <w:lang w:val="de-DE"/>
          </w:rPr>
          <w:t>www</w:t>
        </w:r>
        <w:r w:rsidRPr="00E872D2">
          <w:rPr>
            <w:rStyle w:val="Hyperlink"/>
            <w:rFonts w:ascii="Times New Roman" w:hAnsi="Times New Roman" w:cs="Times New Roman"/>
            <w:color w:val="auto"/>
            <w:u w:val="none"/>
          </w:rPr>
          <w:t>.</w:t>
        </w:r>
        <w:r w:rsidRPr="00E872D2">
          <w:rPr>
            <w:rStyle w:val="Hyperlink"/>
            <w:rFonts w:ascii="Times New Roman" w:hAnsi="Times New Roman" w:cs="Times New Roman"/>
            <w:color w:val="auto"/>
            <w:u w:val="none"/>
            <w:lang w:val="de-DE"/>
          </w:rPr>
          <w:t>gradskacistoca</w:t>
        </w:r>
        <w:r w:rsidRPr="00E872D2">
          <w:rPr>
            <w:rStyle w:val="Hyperlink"/>
            <w:rFonts w:ascii="Times New Roman" w:hAnsi="Times New Roman" w:cs="Times New Roman"/>
            <w:color w:val="auto"/>
            <w:u w:val="none"/>
          </w:rPr>
          <w:t>.</w:t>
        </w:r>
        <w:r w:rsidRPr="00E872D2">
          <w:rPr>
            <w:rStyle w:val="Hyperlink"/>
            <w:rFonts w:ascii="Times New Roman" w:hAnsi="Times New Roman" w:cs="Times New Roman"/>
            <w:color w:val="auto"/>
            <w:u w:val="none"/>
            <w:lang w:val="de-DE"/>
          </w:rPr>
          <w:t>rs</w:t>
        </w:r>
      </w:hyperlink>
    </w:p>
    <w:sectPr w:rsidR="004E5657" w:rsidRPr="00E872D2" w:rsidSect="009B4CAE">
      <w:pgSz w:w="11907" w:h="16840" w:code="9"/>
      <w:pgMar w:top="1701" w:right="1247" w:bottom="1985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657"/>
    <w:rsid w:val="000C7FD5"/>
    <w:rsid w:val="00200503"/>
    <w:rsid w:val="0044670C"/>
    <w:rsid w:val="004E5657"/>
    <w:rsid w:val="006E465D"/>
    <w:rsid w:val="00762EA5"/>
    <w:rsid w:val="008A7F26"/>
    <w:rsid w:val="009B4CAE"/>
    <w:rsid w:val="009D3947"/>
    <w:rsid w:val="00AF1B8E"/>
    <w:rsid w:val="00D97B58"/>
    <w:rsid w:val="00DE5DDA"/>
    <w:rsid w:val="00E872D2"/>
    <w:rsid w:val="00F9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77F67A-1461-4DF8-8601-1953656F4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="Arial"/>
        <w:color w:val="777777"/>
        <w:lang w:val="en-US" w:eastAsia="en-US" w:bidi="ar-SA"/>
      </w:rPr>
    </w:rPrDefault>
    <w:pPrDefault>
      <w:pPr>
        <w:spacing w:line="276" w:lineRule="auto"/>
        <w:ind w:left="115" w:right="11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70C"/>
  </w:style>
  <w:style w:type="paragraph" w:styleId="Heading3">
    <w:name w:val="heading 3"/>
    <w:basedOn w:val="Normal"/>
    <w:link w:val="Heading3Char"/>
    <w:uiPriority w:val="9"/>
    <w:qFormat/>
    <w:rsid w:val="004E5657"/>
    <w:pPr>
      <w:spacing w:before="100" w:beforeAutospacing="1"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E565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E5657"/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E5657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872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radskacistoca.rs" TargetMode="External"/><Relationship Id="rId4" Type="http://schemas.openxmlformats.org/officeDocument/2006/relationships/hyperlink" Target="mailto:infocentar@gradskacistoc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Kataduzo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Kataduzo</dc:creator>
  <cp:lastModifiedBy>Dejana Šavija Anđelković</cp:lastModifiedBy>
  <cp:revision>2</cp:revision>
  <dcterms:created xsi:type="dcterms:W3CDTF">2025-10-13T10:24:00Z</dcterms:created>
  <dcterms:modified xsi:type="dcterms:W3CDTF">2025-10-13T10:24:00Z</dcterms:modified>
</cp:coreProperties>
</file>